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FF70" w14:textId="77777777"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 w:rsidR="00B44FFC"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度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345811CA" w14:textId="77777777"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</w:t>
      </w:r>
      <w:r w:rsidRPr="00914592">
        <w:rPr>
          <w:rFonts w:ascii="標楷體" w:eastAsia="標楷體" w:hAnsi="標楷體" w:hint="eastAsia"/>
          <w:sz w:val="36"/>
          <w:szCs w:val="36"/>
        </w:rPr>
        <w:t>申請表</w:t>
      </w:r>
    </w:p>
    <w:p w14:paraId="31AF4704" w14:textId="77777777" w:rsidR="00581CF3" w:rsidRDefault="00581CF3" w:rsidP="00581CF3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  年  月  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5"/>
        <w:gridCol w:w="2519"/>
        <w:gridCol w:w="1336"/>
        <w:gridCol w:w="90"/>
        <w:gridCol w:w="1080"/>
        <w:gridCol w:w="2700"/>
      </w:tblGrid>
      <w:tr w:rsidR="00581CF3" w14:paraId="1BE97AA0" w14:textId="77777777" w:rsidTr="00EC1A57">
        <w:trPr>
          <w:cantSplit/>
          <w:trHeight w:val="761"/>
        </w:trPr>
        <w:tc>
          <w:tcPr>
            <w:tcW w:w="2355" w:type="dxa"/>
            <w:vAlign w:val="center"/>
          </w:tcPr>
          <w:p w14:paraId="2C44315E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4F26BB3A" w14:textId="5AEC1C71" w:rsidR="00581CF3" w:rsidRPr="00F80BFB" w:rsidRDefault="00A138AA" w:rsidP="00EC1A57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小猴籃球週</w:t>
            </w:r>
            <w:r w:rsidR="00BC224E">
              <w:rPr>
                <w:rFonts w:ascii="微軟正黑體" w:eastAsia="微軟正黑體" w:hAnsi="微軟正黑體" w:hint="eastAsia"/>
                <w:sz w:val="28"/>
              </w:rPr>
              <w:t>三</w:t>
            </w:r>
          </w:p>
        </w:tc>
      </w:tr>
      <w:tr w:rsidR="00581CF3" w14:paraId="503282EB" w14:textId="77777777" w:rsidTr="00EC1A57"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67120020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389BA7B6" w14:textId="3CC6DC60" w:rsidR="00581CF3" w:rsidRDefault="00BC224E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 w:rsidRPr="00551956">
              <w:rPr>
                <w:rFonts w:ascii="標楷體" w:eastAsia="標楷體" w:hAnsi="標楷體" w:hint="eastAsia"/>
                <w:b/>
                <w:szCs w:val="24"/>
              </w:rPr>
              <w:t>黃宏緯</w:t>
            </w:r>
          </w:p>
        </w:tc>
        <w:tc>
          <w:tcPr>
            <w:tcW w:w="1336" w:type="dxa"/>
            <w:vMerge w:val="restart"/>
            <w:vAlign w:val="center"/>
          </w:tcPr>
          <w:p w14:paraId="467DD406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643BBB07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6282D501" w14:textId="23385B20"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  <w:r w:rsidR="00A138AA">
              <w:rPr>
                <w:rFonts w:ascii="標楷體" w:eastAsia="標楷體" w:hint="eastAsia"/>
                <w:sz w:val="28"/>
              </w:rPr>
              <w:t>0912403919</w:t>
            </w:r>
          </w:p>
        </w:tc>
      </w:tr>
      <w:tr w:rsidR="00581CF3" w14:paraId="3A368BD4" w14:textId="77777777" w:rsidTr="00EC1A57"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3CD55F5E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60B86580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1D1ABCDD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25CC2A33" w14:textId="76924586"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 w:rsidR="00BC224E" w:rsidRPr="00551956">
              <w:rPr>
                <w:rFonts w:ascii="標楷體" w:eastAsia="標楷體" w:hAnsi="標楷體"/>
                <w:b/>
                <w:szCs w:val="24"/>
              </w:rPr>
              <w:t>0928001617</w:t>
            </w:r>
          </w:p>
          <w:p w14:paraId="247BBE0C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581CF3" w14:paraId="0688D3F2" w14:textId="77777777" w:rsidTr="00EC1A57">
        <w:trPr>
          <w:cantSplit/>
          <w:trHeight w:hRule="exact" w:val="849"/>
        </w:trPr>
        <w:tc>
          <w:tcPr>
            <w:tcW w:w="2355" w:type="dxa"/>
            <w:vAlign w:val="center"/>
          </w:tcPr>
          <w:p w14:paraId="35456B78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4338A1B3" w14:textId="1286165B" w:rsidR="00581CF3" w:rsidRPr="00757EDD" w:rsidRDefault="008E2096" w:rsidP="00EC1A5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每週（三）下午（12）時(40）分至（14）時（40）分</w:t>
            </w:r>
          </w:p>
        </w:tc>
        <w:tc>
          <w:tcPr>
            <w:tcW w:w="1080" w:type="dxa"/>
            <w:vAlign w:val="center"/>
          </w:tcPr>
          <w:p w14:paraId="6EA03853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139DC25D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26362727" w14:textId="15488AC7" w:rsidR="00581CF3" w:rsidRDefault="00581CF3" w:rsidP="00EC1A57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 w:rsidR="00BC224E">
              <w:rPr>
                <w:rFonts w:ascii="標楷體" w:eastAsia="標楷體" w:hint="eastAsia"/>
                <w:sz w:val="28"/>
              </w:rPr>
              <w:t>1-6</w:t>
            </w:r>
            <w:r>
              <w:rPr>
                <w:rFonts w:ascii="標楷體" w:eastAsia="標楷體" w:hint="eastAsia"/>
                <w:sz w:val="28"/>
              </w:rPr>
              <w:t xml:space="preserve"> ）年級</w:t>
            </w:r>
          </w:p>
        </w:tc>
      </w:tr>
      <w:tr w:rsidR="00581CF3" w14:paraId="3FFD6AC0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4A37970C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51AA80AC" w14:textId="1D3BA3F1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每堂次上課（ </w:t>
            </w:r>
            <w:r w:rsidR="008E2096">
              <w:rPr>
                <w:rFonts w:ascii="標楷體" w:eastAsia="標楷體" w:hint="eastAsia"/>
                <w:sz w:val="28"/>
              </w:rPr>
              <w:t>2</w:t>
            </w:r>
            <w:r>
              <w:rPr>
                <w:rFonts w:ascii="標楷體" w:eastAsia="標楷體" w:hint="eastAsia"/>
                <w:sz w:val="28"/>
              </w:rPr>
              <w:t xml:space="preserve">  ）時</w:t>
            </w:r>
          </w:p>
          <w:p w14:paraId="1517341B" w14:textId="6821D212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 w:rsidR="008E2096">
              <w:rPr>
                <w:rFonts w:ascii="標楷體" w:eastAsia="標楷體" w:hint="eastAsia"/>
                <w:sz w:val="28"/>
              </w:rPr>
              <w:t>30</w:t>
            </w:r>
            <w:r>
              <w:rPr>
                <w:rFonts w:ascii="標楷體" w:eastAsia="標楷體" w:hint="eastAsia"/>
                <w:sz w:val="28"/>
              </w:rPr>
              <w:t xml:space="preserve"> ）時</w:t>
            </w:r>
          </w:p>
        </w:tc>
        <w:tc>
          <w:tcPr>
            <w:tcW w:w="1080" w:type="dxa"/>
            <w:vAlign w:val="center"/>
          </w:tcPr>
          <w:p w14:paraId="3636BFAF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6D64682D" w14:textId="22043AAE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（ </w:t>
            </w:r>
            <w:r w:rsidR="008E2096">
              <w:rPr>
                <w:rFonts w:ascii="標楷體" w:eastAsia="標楷體" w:hint="eastAsia"/>
                <w:sz w:val="28"/>
              </w:rPr>
              <w:t>2440</w:t>
            </w:r>
            <w:r>
              <w:rPr>
                <w:rFonts w:ascii="標楷體" w:eastAsia="標楷體" w:hint="eastAsia"/>
                <w:sz w:val="28"/>
              </w:rPr>
              <w:t xml:space="preserve"> ）元/期</w:t>
            </w:r>
          </w:p>
        </w:tc>
      </w:tr>
      <w:tr w:rsidR="00581CF3" w14:paraId="53AEE31E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7F530DF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1460D526" w14:textId="564E8FDE" w:rsidR="00581CF3" w:rsidRDefault="00581CF3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 w:rsidR="00A138AA">
              <w:rPr>
                <w:rFonts w:ascii="標楷體" w:eastAsia="標楷體" w:hint="eastAsia"/>
                <w:sz w:val="28"/>
              </w:rPr>
              <w:t>0</w:t>
            </w:r>
            <w:r>
              <w:rPr>
                <w:rFonts w:ascii="標楷體" w:eastAsia="標楷體" w:hint="eastAsia"/>
                <w:sz w:val="28"/>
              </w:rPr>
              <w:t xml:space="preserve"> ）元/期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61DDC947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147F84A8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7B10EF07" w14:textId="0EE2200D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 w:rsidR="008E2096">
              <w:rPr>
                <w:rFonts w:ascii="標楷體" w:eastAsia="標楷體" w:hint="eastAsia"/>
                <w:sz w:val="28"/>
              </w:rPr>
              <w:t>2440</w:t>
            </w:r>
            <w:r>
              <w:rPr>
                <w:rFonts w:ascii="標楷體" w:eastAsia="標楷體" w:hint="eastAsia"/>
                <w:sz w:val="28"/>
              </w:rPr>
              <w:t>）元/期</w:t>
            </w:r>
          </w:p>
        </w:tc>
      </w:tr>
      <w:tr w:rsidR="00581CF3" w14:paraId="37CA6DFA" w14:textId="77777777" w:rsidTr="00EC1A57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74BCE3C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233D9EB" w14:textId="77777777" w:rsidR="00581CF3" w:rsidRDefault="00581CF3" w:rsidP="00EC1A5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□室內（                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0A3BEB9C" w14:textId="1AF115D0" w:rsidR="00581CF3" w:rsidRDefault="00A138AA" w:rsidP="00EC1A5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</w:rPr>
              <w:t>█</w:t>
            </w:r>
            <w:r>
              <w:rPr>
                <w:rFonts w:ascii="標楷體" w:eastAsia="標楷體" w:hint="eastAsia"/>
                <w:kern w:val="0"/>
                <w:sz w:val="28"/>
              </w:rPr>
              <w:t>室外（ 籃球場  ）</w:t>
            </w:r>
          </w:p>
        </w:tc>
      </w:tr>
      <w:tr w:rsidR="00581CF3" w14:paraId="5F568E42" w14:textId="77777777" w:rsidTr="00EC1A57">
        <w:trPr>
          <w:cantSplit/>
          <w:trHeight w:hRule="exact" w:val="759"/>
        </w:trPr>
        <w:tc>
          <w:tcPr>
            <w:tcW w:w="2355" w:type="dxa"/>
            <w:vAlign w:val="center"/>
          </w:tcPr>
          <w:p w14:paraId="6BE9F366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092B7942" w14:textId="60A74E99" w:rsidR="00581CF3" w:rsidRDefault="00581CF3" w:rsidP="006D05EF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（ </w:t>
            </w:r>
            <w:r w:rsidR="00A138AA">
              <w:rPr>
                <w:rFonts w:ascii="標楷體" w:eastAsia="標楷體" w:hint="eastAsia"/>
                <w:sz w:val="28"/>
              </w:rPr>
              <w:t>8-13</w:t>
            </w:r>
            <w:r w:rsidR="006D05EF"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63D78D59" w14:textId="77777777" w:rsidR="00581CF3" w:rsidRPr="00E32685" w:rsidRDefault="00581CF3" w:rsidP="00EC1A57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 w:rsidRPr="00E32685">
              <w:rPr>
                <w:rFonts w:ascii="標楷體" w:eastAsia="標楷體" w:hint="eastAsia"/>
                <w:color w:val="FF0000"/>
              </w:rPr>
              <w:t>每班參加人數：最多20人為原則</w:t>
            </w:r>
          </w:p>
        </w:tc>
      </w:tr>
      <w:tr w:rsidR="00581CF3" w14:paraId="66B14F45" w14:textId="77777777" w:rsidTr="00EC1A57"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169C6EA5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0A4D5C4D" w14:textId="77777777" w:rsidR="00581CF3" w:rsidRPr="00A016C5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A016C5"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54DABDD4" w14:textId="440CAFF8" w:rsidR="00581CF3" w:rsidRPr="00862CD3" w:rsidRDefault="00A138AA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CB7A65">
              <w:rPr>
                <w:rFonts w:ascii="標楷體" w:eastAsia="標楷體" w:hAnsi="標楷體" w:hint="eastAsia"/>
                <w:b/>
                <w:color w:val="000000"/>
                <w:szCs w:val="24"/>
              </w:rPr>
              <w:t>1.基本籃球規則講解、場地介紹及安全宣導。2.基本傳球、運球課程講解。</w:t>
            </w:r>
            <w:r w:rsidRPr="00CB7A65">
              <w:rPr>
                <w:rFonts w:ascii="標楷體" w:eastAsia="標楷體" w:hAnsi="標楷體"/>
                <w:b/>
                <w:color w:val="000000"/>
                <w:szCs w:val="24"/>
              </w:rPr>
              <w:br/>
            </w:r>
            <w:r w:rsidRPr="00CB7A65">
              <w:rPr>
                <w:rFonts w:ascii="標楷體" w:eastAsia="標楷體" w:hAnsi="標楷體" w:hint="eastAsia"/>
                <w:b/>
                <w:color w:val="000000"/>
                <w:szCs w:val="24"/>
              </w:rPr>
              <w:t>3.原地投籃練習。4.分組三對三、五對五比賽。</w:t>
            </w:r>
          </w:p>
        </w:tc>
      </w:tr>
      <w:tr w:rsidR="008B5F1D" w14:paraId="105915BD" w14:textId="77777777" w:rsidTr="005D2D21"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3B3B016E" w14:textId="77777777" w:rsidR="008B5F1D" w:rsidRDefault="008B5F1D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61B299FF" w14:textId="77777777" w:rsidR="008B5F1D" w:rsidRDefault="008B5F1D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</w:t>
            </w:r>
            <w:r>
              <w:rPr>
                <w:rFonts w:ascii="標楷體" w:eastAsia="標楷體" w:hint="eastAsia"/>
                <w:sz w:val="20"/>
                <w:szCs w:val="20"/>
              </w:rPr>
              <w:t>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1BCABEF4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1.（學歷）</w:t>
            </w:r>
          </w:p>
          <w:p w14:paraId="4C0C5F05" w14:textId="00898A26" w:rsidR="008B5F1D" w:rsidRDefault="008E2096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高雄應用大學電機系</w:t>
            </w:r>
          </w:p>
          <w:p w14:paraId="11A62E7E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2F524BED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033786C3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2.（經歷）</w:t>
            </w:r>
          </w:p>
          <w:p w14:paraId="04399B25" w14:textId="3D96C4EE" w:rsidR="008B5F1D" w:rsidRDefault="008E2096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 w:rsidRPr="00CB7A65">
              <w:rPr>
                <w:rFonts w:ascii="標楷體" w:eastAsia="標楷體" w:hAnsi="標楷體" w:hint="eastAsia"/>
                <w:b/>
                <w:color w:val="000000"/>
                <w:szCs w:val="24"/>
              </w:rPr>
              <w:t>高雄市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瑞豐、翁園國小籃球夏令營指導</w:t>
            </w:r>
            <w:r w:rsidRPr="00CB7A65">
              <w:rPr>
                <w:rFonts w:ascii="標楷體" w:eastAsia="標楷體" w:hAnsi="標楷體" w:hint="eastAsia"/>
                <w:b/>
                <w:color w:val="000000"/>
                <w:szCs w:val="24"/>
              </w:rPr>
              <w:t>教練</w:t>
            </w:r>
          </w:p>
          <w:p w14:paraId="310185AE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22722744" w14:textId="77777777" w:rsidR="008B5F1D" w:rsidRPr="00D23B8E" w:rsidRDefault="008B5F1D" w:rsidP="008B5F1D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7C908BB7" w14:textId="77777777" w:rsidR="00D160C9" w:rsidRDefault="00D160C9">
      <w:pPr>
        <w:rPr>
          <w:rFonts w:ascii="標楷體" w:eastAsia="標楷體" w:hAnsi="標楷體"/>
          <w:color w:val="FF0000"/>
          <w:sz w:val="32"/>
          <w:szCs w:val="32"/>
        </w:rPr>
      </w:pPr>
    </w:p>
    <w:p w14:paraId="2FA48539" w14:textId="77777777" w:rsidR="00D160C9" w:rsidRDefault="00D160C9">
      <w:pPr>
        <w:rPr>
          <w:rFonts w:ascii="標楷體" w:eastAsia="標楷體" w:hAnsi="標楷體"/>
          <w:color w:val="FF0000"/>
          <w:sz w:val="32"/>
          <w:szCs w:val="32"/>
        </w:rPr>
      </w:pPr>
    </w:p>
    <w:p w14:paraId="3550CDBC" w14:textId="77777777" w:rsidR="00D160C9" w:rsidRDefault="00D160C9">
      <w:pPr>
        <w:rPr>
          <w:rFonts w:ascii="標楷體" w:eastAsia="標楷體" w:hAnsi="標楷體"/>
          <w:color w:val="FF0000"/>
          <w:sz w:val="32"/>
          <w:szCs w:val="32"/>
        </w:rPr>
      </w:pPr>
    </w:p>
    <w:p w14:paraId="052324D9" w14:textId="77777777" w:rsidR="00D160C9" w:rsidRDefault="00D160C9">
      <w:pPr>
        <w:rPr>
          <w:rFonts w:ascii="標楷體" w:eastAsia="標楷體" w:hAnsi="標楷體"/>
          <w:color w:val="FF0000"/>
          <w:sz w:val="32"/>
          <w:szCs w:val="32"/>
        </w:rPr>
      </w:pPr>
    </w:p>
    <w:p w14:paraId="44A3AE11" w14:textId="77F17504" w:rsidR="00581CF3" w:rsidRPr="00DF4294" w:rsidRDefault="00581CF3">
      <w:pPr>
        <w:rPr>
          <w:rFonts w:ascii="標楷體" w:eastAsia="標楷體" w:hAnsi="標楷體"/>
          <w:color w:val="FF0000"/>
          <w:sz w:val="32"/>
          <w:szCs w:val="32"/>
        </w:rPr>
      </w:pPr>
      <w:r w:rsidRPr="00DF4294"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56599F6C" w14:textId="77777777"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4745E147" w14:textId="77777777"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開班計畫書</w:t>
      </w:r>
    </w:p>
    <w:p w14:paraId="5EE041F9" w14:textId="77777777"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</w:t>
      </w:r>
      <w:r w:rsidRPr="00DD77D3">
        <w:rPr>
          <w:rFonts w:ascii="標楷體" w:eastAsia="標楷體" w:hAnsi="標楷體" w:hint="eastAsia"/>
          <w:sz w:val="32"/>
          <w:szCs w:val="32"/>
        </w:rPr>
        <w:t>大寮</w:t>
      </w:r>
      <w:r>
        <w:rPr>
          <w:rFonts w:ascii="標楷體" w:eastAsia="標楷體" w:hAnsi="標楷體" w:hint="eastAsia"/>
          <w:sz w:val="32"/>
          <w:szCs w:val="32"/>
        </w:rPr>
        <w:t>區</w:t>
      </w:r>
      <w:r w:rsidRPr="00DD77D3">
        <w:rPr>
          <w:rFonts w:ascii="標楷體" w:eastAsia="標楷體" w:hAnsi="標楷體" w:hint="eastAsia"/>
          <w:sz w:val="32"/>
          <w:szCs w:val="32"/>
        </w:rPr>
        <w:t>後庄國民小學童課後社團活動實施計畫</w:t>
      </w:r>
    </w:p>
    <w:p w14:paraId="5C4FDDD9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7EFEB95A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一、培養學生正當休閒活動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0D19A4A4" w14:textId="5E7A23A6"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二、推展（</w:t>
      </w:r>
      <w:r w:rsidR="00A138AA">
        <w:rPr>
          <w:rFonts w:ascii="標楷體" w:eastAsia="標楷體" w:hAnsi="標楷體" w:cs="Times New Roman" w:hint="eastAsia"/>
          <w:sz w:val="28"/>
          <w:szCs w:val="28"/>
          <w:lang w:eastAsia="zh-CN"/>
        </w:rPr>
        <w:t>休閒運動</w:t>
      </w:r>
      <w:r w:rsidRPr="0012152E">
        <w:rPr>
          <w:rFonts w:ascii="標楷體" w:eastAsia="標楷體" w:hAnsi="標楷體" w:hint="eastAsia"/>
          <w:sz w:val="32"/>
          <w:szCs w:val="32"/>
        </w:rPr>
        <w:t>）學習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孕育（</w:t>
      </w:r>
      <w:r w:rsidR="00A138AA">
        <w:rPr>
          <w:rFonts w:ascii="標楷體" w:eastAsia="標楷體" w:hAnsi="標楷體" w:cs="Times New Roman" w:hint="eastAsia"/>
          <w:sz w:val="28"/>
          <w:szCs w:val="28"/>
          <w:lang w:eastAsia="zh-CN"/>
        </w:rPr>
        <w:t>各項籃球運動</w:t>
      </w:r>
      <w:r w:rsidRPr="0012152E">
        <w:rPr>
          <w:rFonts w:ascii="標楷體" w:eastAsia="標楷體" w:hAnsi="標楷體" w:hint="eastAsia"/>
          <w:sz w:val="32"/>
          <w:szCs w:val="32"/>
        </w:rPr>
        <w:t xml:space="preserve"> ）技能。</w:t>
      </w:r>
    </w:p>
    <w:p w14:paraId="2BCDCD45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1148918F" w14:textId="1D0C590F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一、</w:t>
      </w:r>
      <w:r w:rsidR="00A138AA" w:rsidRPr="0001072C">
        <w:rPr>
          <w:rFonts w:ascii="標楷體" w:eastAsia="標楷體" w:hAnsi="標楷體" w:cs="Times New Roman" w:hint="eastAsia"/>
          <w:sz w:val="28"/>
          <w:szCs w:val="28"/>
          <w:lang w:eastAsia="zh-CN"/>
        </w:rPr>
        <w:t>基本運球、傳球、投籃動作的了解。</w:t>
      </w:r>
    </w:p>
    <w:p w14:paraId="2804C4FC" w14:textId="56644BF6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二、</w:t>
      </w:r>
      <w:r w:rsidR="00A138AA" w:rsidRPr="0001072C">
        <w:rPr>
          <w:rFonts w:ascii="標楷體" w:eastAsia="標楷體" w:hAnsi="標楷體" w:cs="Times New Roman" w:hint="eastAsia"/>
          <w:sz w:val="28"/>
          <w:szCs w:val="28"/>
          <w:lang w:eastAsia="zh-CN"/>
        </w:rPr>
        <w:t>籃球基本規則的了解。</w:t>
      </w:r>
    </w:p>
    <w:p w14:paraId="5A05CD90" w14:textId="78B37F4F" w:rsidR="00581CF3" w:rsidRPr="00596AB5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三、</w:t>
      </w:r>
      <w:r w:rsidR="00A138AA">
        <w:rPr>
          <w:rFonts w:ascii="標楷體" w:eastAsia="標楷體" w:hAnsi="標楷體" w:hint="eastAsia"/>
          <w:color w:val="000000"/>
          <w:sz w:val="28"/>
          <w:szCs w:val="28"/>
        </w:rPr>
        <w:t>從活動中學習團隊合作、成長心態及</w:t>
      </w:r>
      <w:r w:rsidR="00A138AA" w:rsidRPr="0001072C">
        <w:rPr>
          <w:rFonts w:ascii="標楷體" w:eastAsia="標楷體" w:hAnsi="標楷體" w:hint="eastAsia"/>
          <w:color w:val="000000"/>
          <w:sz w:val="28"/>
          <w:szCs w:val="28"/>
        </w:rPr>
        <w:t>失敗忍受力</w:t>
      </w:r>
      <w:r w:rsidR="00A138AA" w:rsidRPr="0001072C">
        <w:rPr>
          <w:rFonts w:ascii="標楷體" w:eastAsia="標楷體" w:hAnsi="標楷體" w:hint="eastAsia"/>
          <w:sz w:val="28"/>
          <w:szCs w:val="28"/>
        </w:rPr>
        <w:t>。</w:t>
      </w:r>
    </w:p>
    <w:p w14:paraId="2BABFB3C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744"/>
        <w:gridCol w:w="5940"/>
        <w:gridCol w:w="1620"/>
      </w:tblGrid>
      <w:tr w:rsidR="00581CF3" w:rsidRPr="00543DA2" w14:paraId="46180CED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7FD1F22D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3444B032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4A282DC7" w14:textId="77777777" w:rsidR="00581CF3" w:rsidRPr="00543DA2" w:rsidRDefault="00581CF3" w:rsidP="00EC1A57">
            <w:pPr>
              <w:pStyle w:val="a4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02710D4E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BC224E" w:rsidRPr="00543DA2" w14:paraId="5C0C27A6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23B4C4A8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68E9225E" w14:textId="49942DC0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9/24</w:t>
            </w:r>
          </w:p>
        </w:tc>
        <w:tc>
          <w:tcPr>
            <w:tcW w:w="5940" w:type="dxa"/>
            <w:vAlign w:val="center"/>
          </w:tcPr>
          <w:p w14:paraId="52D858F9" w14:textId="019AB049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相見歡：利用第一次上課的時間，給全部的小朋友互相認識，互相打打球，讓小朋友們認識籃球這個遊戲。</w:t>
            </w:r>
          </w:p>
        </w:tc>
        <w:tc>
          <w:tcPr>
            <w:tcW w:w="1620" w:type="dxa"/>
            <w:vAlign w:val="center"/>
          </w:tcPr>
          <w:p w14:paraId="50DA26B7" w14:textId="77777777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24E" w:rsidRPr="00543DA2" w14:paraId="0C482A9A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5959FE18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6C75C30C" w14:textId="54ABEAF3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10/1</w:t>
            </w:r>
          </w:p>
        </w:tc>
        <w:tc>
          <w:tcPr>
            <w:tcW w:w="5940" w:type="dxa"/>
            <w:vAlign w:val="center"/>
          </w:tcPr>
          <w:p w14:paraId="7CC88583" w14:textId="2669A2AF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基本暖身操教學、馬克操教學、球感訓練</w:t>
            </w:r>
            <w:r w:rsidRPr="00CB7A65">
              <w:rPr>
                <w:rStyle w:val="apple-style-span"/>
                <w:rFonts w:ascii="標楷體" w:hAnsi="標楷體"/>
                <w:b/>
                <w:color w:val="000000"/>
              </w:rPr>
              <w:t>(</w:t>
            </w: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球繞頭、繞腰、繞腳、繞跨下等練習</w:t>
            </w:r>
            <w:r w:rsidRPr="00CB7A65">
              <w:rPr>
                <w:rStyle w:val="apple-style-span"/>
                <w:rFonts w:ascii="標楷體" w:hAnsi="標楷體"/>
                <w:b/>
                <w:color w:val="000000"/>
              </w:rPr>
              <w:t>)</w:t>
            </w:r>
          </w:p>
        </w:tc>
        <w:tc>
          <w:tcPr>
            <w:tcW w:w="1620" w:type="dxa"/>
          </w:tcPr>
          <w:p w14:paraId="33B6F0FF" w14:textId="77777777" w:rsidR="00BC224E" w:rsidRPr="00212957" w:rsidRDefault="00BC224E" w:rsidP="00BC224E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BC224E" w:rsidRPr="00543DA2" w14:paraId="03E0ED46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4796FFC1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06DE7698" w14:textId="62616210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10/8</w:t>
            </w:r>
          </w:p>
        </w:tc>
        <w:tc>
          <w:tcPr>
            <w:tcW w:w="5940" w:type="dxa"/>
            <w:vAlign w:val="center"/>
          </w:tcPr>
          <w:p w14:paraId="1F7852C7" w14:textId="3D92D5F6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基本原地球感運球教學：原地右手運球、原地左手運球、原地左右手交換運球、原地背後運球、原地跨下運球、原地雙手持球運球，介紹各類違例手勢及講解。</w:t>
            </w:r>
          </w:p>
        </w:tc>
        <w:tc>
          <w:tcPr>
            <w:tcW w:w="1620" w:type="dxa"/>
            <w:vAlign w:val="center"/>
          </w:tcPr>
          <w:p w14:paraId="660C608D" w14:textId="77777777" w:rsidR="00BC224E" w:rsidRPr="001C59A2" w:rsidRDefault="00BC224E" w:rsidP="00BC224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BC224E" w:rsidRPr="00543DA2" w14:paraId="43580515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66FB470E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50E1DFDE" w14:textId="4CFBEE55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10/15</w:t>
            </w:r>
          </w:p>
        </w:tc>
        <w:tc>
          <w:tcPr>
            <w:tcW w:w="5940" w:type="dxa"/>
            <w:vAlign w:val="center"/>
          </w:tcPr>
          <w:p w14:paraId="04562430" w14:textId="45272129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基本移動運球練習：左手直線運球、右手直線運球、雙手直線運球、左右手交換</w:t>
            </w:r>
            <w:r w:rsidRPr="00CB7A65">
              <w:rPr>
                <w:rStyle w:val="apple-style-span"/>
                <w:rFonts w:ascii="標楷體" w:hAnsi="標楷體"/>
                <w:b/>
                <w:color w:val="000000"/>
              </w:rPr>
              <w:t>S</w:t>
            </w: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型移動左右手交換運球、雙手</w:t>
            </w:r>
            <w:r w:rsidRPr="00CB7A65">
              <w:rPr>
                <w:rStyle w:val="apple-style-span"/>
                <w:rFonts w:ascii="標楷體" w:hAnsi="標楷體"/>
                <w:b/>
                <w:color w:val="000000"/>
              </w:rPr>
              <w:t>S</w:t>
            </w: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型移動運球。</w:t>
            </w:r>
          </w:p>
        </w:tc>
        <w:tc>
          <w:tcPr>
            <w:tcW w:w="1620" w:type="dxa"/>
            <w:vAlign w:val="center"/>
          </w:tcPr>
          <w:p w14:paraId="77B7056C" w14:textId="77777777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24E" w:rsidRPr="00543DA2" w14:paraId="21ABA843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22C7D26B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66E019E7" w14:textId="77F309A5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10/22</w:t>
            </w:r>
          </w:p>
        </w:tc>
        <w:tc>
          <w:tcPr>
            <w:tcW w:w="5940" w:type="dxa"/>
            <w:vAlign w:val="center"/>
          </w:tcPr>
          <w:p w14:paraId="3E4E9440" w14:textId="092FFB83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基本原地傳球練習：兩人原地雙手直線傳球、兩人原地直線地板傳球、兩人原地右手跨步低手傳球、兩人原地左手跨步低手傳球。</w:t>
            </w:r>
          </w:p>
        </w:tc>
        <w:tc>
          <w:tcPr>
            <w:tcW w:w="1620" w:type="dxa"/>
            <w:vAlign w:val="center"/>
          </w:tcPr>
          <w:p w14:paraId="679A3337" w14:textId="77777777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24E" w:rsidRPr="00543DA2" w14:paraId="78F123B4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5162DFAA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592B67FB" w14:textId="41C5E5D1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10/29</w:t>
            </w:r>
          </w:p>
        </w:tc>
        <w:tc>
          <w:tcPr>
            <w:tcW w:w="5940" w:type="dxa"/>
            <w:vAlign w:val="center"/>
          </w:tcPr>
          <w:p w14:paraId="7140DF3F" w14:textId="10D08D5C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基本移動傳球練習：兩人墊步直線傳球、兩人墊步地板傳球。</w:t>
            </w:r>
          </w:p>
        </w:tc>
        <w:tc>
          <w:tcPr>
            <w:tcW w:w="1620" w:type="dxa"/>
            <w:vAlign w:val="center"/>
          </w:tcPr>
          <w:p w14:paraId="60C176A3" w14:textId="77777777" w:rsidR="00BC224E" w:rsidRPr="00A861EF" w:rsidRDefault="00BC224E" w:rsidP="00BC224E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BC224E" w:rsidRPr="00543DA2" w14:paraId="122A9665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55F39E16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7</w:t>
            </w:r>
          </w:p>
        </w:tc>
        <w:tc>
          <w:tcPr>
            <w:tcW w:w="1744" w:type="dxa"/>
            <w:vAlign w:val="center"/>
          </w:tcPr>
          <w:p w14:paraId="7E0488D5" w14:textId="600E6BE6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11/5</w:t>
            </w:r>
          </w:p>
        </w:tc>
        <w:tc>
          <w:tcPr>
            <w:tcW w:w="5940" w:type="dxa"/>
            <w:vAlign w:val="center"/>
          </w:tcPr>
          <w:p w14:paraId="0F02413A" w14:textId="2BCBC1D0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複習基本運球和基本傳球練習，並且將運球和傳球做綜合練習。</w:t>
            </w:r>
          </w:p>
        </w:tc>
        <w:tc>
          <w:tcPr>
            <w:tcW w:w="1620" w:type="dxa"/>
            <w:vAlign w:val="center"/>
          </w:tcPr>
          <w:p w14:paraId="648D0CA2" w14:textId="77777777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24E" w:rsidRPr="00543DA2" w14:paraId="149505C8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06D8579E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34A60158" w14:textId="244E42C1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11/12</w:t>
            </w:r>
          </w:p>
        </w:tc>
        <w:tc>
          <w:tcPr>
            <w:tcW w:w="5940" w:type="dxa"/>
            <w:vAlign w:val="center"/>
          </w:tcPr>
          <w:p w14:paraId="5F8E689B" w14:textId="42D715AA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運球後收球左手上籃、運球後收球右手上籃，基本軸心腳講解，何謂軸心腳跟怎樣為帶球走說明，各類犯規手勢及說明。</w:t>
            </w:r>
          </w:p>
        </w:tc>
        <w:tc>
          <w:tcPr>
            <w:tcW w:w="1620" w:type="dxa"/>
            <w:vAlign w:val="center"/>
          </w:tcPr>
          <w:p w14:paraId="754FE1C4" w14:textId="77777777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C224E" w:rsidRPr="00543DA2" w14:paraId="40F18AE9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340B7A96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376A976C" w14:textId="6963A4AD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11/19</w:t>
            </w:r>
          </w:p>
        </w:tc>
        <w:tc>
          <w:tcPr>
            <w:tcW w:w="5940" w:type="dxa"/>
            <w:vAlign w:val="center"/>
          </w:tcPr>
          <w:p w14:paraId="0F3FD64A" w14:textId="5066F113" w:rsidR="00BC224E" w:rsidRPr="00375197" w:rsidRDefault="00BC224E" w:rsidP="00BC224E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分組三對三的小比賽。</w:t>
            </w:r>
          </w:p>
        </w:tc>
        <w:tc>
          <w:tcPr>
            <w:tcW w:w="1620" w:type="dxa"/>
            <w:vAlign w:val="center"/>
          </w:tcPr>
          <w:p w14:paraId="1F0C965F" w14:textId="77777777" w:rsidR="00BC224E" w:rsidRPr="00375197" w:rsidRDefault="00BC224E" w:rsidP="00BC224E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BC224E" w:rsidRPr="00543DA2" w14:paraId="72CB761C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0D6AE2AA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744" w:type="dxa"/>
            <w:vAlign w:val="center"/>
          </w:tcPr>
          <w:p w14:paraId="58865B50" w14:textId="2EB17463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11/26</w:t>
            </w:r>
          </w:p>
        </w:tc>
        <w:tc>
          <w:tcPr>
            <w:tcW w:w="5940" w:type="dxa"/>
            <w:vAlign w:val="center"/>
          </w:tcPr>
          <w:p w14:paraId="3569F7CF" w14:textId="183B4956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基本投籃姿勢教學，基本投籃練習：四點原地投籃、各點原地帶一步投籃、接球後殿步投籃、運球後投籃。</w:t>
            </w:r>
          </w:p>
        </w:tc>
        <w:tc>
          <w:tcPr>
            <w:tcW w:w="1620" w:type="dxa"/>
            <w:vAlign w:val="center"/>
          </w:tcPr>
          <w:p w14:paraId="3D54A1AE" w14:textId="77777777" w:rsidR="00BC224E" w:rsidRPr="00375197" w:rsidRDefault="00BC224E" w:rsidP="00BC224E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BC224E" w:rsidRPr="00543DA2" w14:paraId="76738B79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027F1194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5FD2028D" w14:textId="68CAD740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12/3</w:t>
            </w:r>
          </w:p>
        </w:tc>
        <w:tc>
          <w:tcPr>
            <w:tcW w:w="5940" w:type="dxa"/>
            <w:vAlign w:val="center"/>
          </w:tcPr>
          <w:p w14:paraId="16B8C660" w14:textId="35791D24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基本的防守練習：左右移動的訓練、左右滑步練習、趨前防守練習、側邊跑移動防守練習、原地運球防守練習、運球後收球的防守練習跟運球後護球之練習。</w:t>
            </w:r>
          </w:p>
        </w:tc>
        <w:tc>
          <w:tcPr>
            <w:tcW w:w="1620" w:type="dxa"/>
            <w:vAlign w:val="center"/>
          </w:tcPr>
          <w:p w14:paraId="499F119D" w14:textId="77777777" w:rsidR="00BC224E" w:rsidRPr="00375197" w:rsidRDefault="00BC224E" w:rsidP="00BC224E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BC224E" w:rsidRPr="00543DA2" w14:paraId="2A9710DB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49BAA02F" w14:textId="77777777" w:rsidR="00BC224E" w:rsidRPr="00543DA2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17A01566" w14:textId="48B0918F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12/10</w:t>
            </w:r>
          </w:p>
        </w:tc>
        <w:tc>
          <w:tcPr>
            <w:tcW w:w="5940" w:type="dxa"/>
            <w:vAlign w:val="center"/>
          </w:tcPr>
          <w:p w14:paraId="7361BA3A" w14:textId="025FD110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做三對三基本盯人防守的觀念練習，球邊、球線跟幫忙邊的防守觀念。</w:t>
            </w:r>
          </w:p>
        </w:tc>
        <w:tc>
          <w:tcPr>
            <w:tcW w:w="1620" w:type="dxa"/>
            <w:vAlign w:val="center"/>
          </w:tcPr>
          <w:p w14:paraId="07322A8D" w14:textId="77777777" w:rsidR="00BC224E" w:rsidRPr="00375197" w:rsidRDefault="00BC224E" w:rsidP="00BC224E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BC224E" w:rsidRPr="00543DA2" w14:paraId="13224635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006E6CCA" w14:textId="77777777" w:rsid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275042F2" w14:textId="38CCF696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12/17</w:t>
            </w:r>
          </w:p>
        </w:tc>
        <w:tc>
          <w:tcPr>
            <w:tcW w:w="5940" w:type="dxa"/>
            <w:vAlign w:val="center"/>
          </w:tcPr>
          <w:p w14:paraId="4D251548" w14:textId="30E40444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/>
                <w:b/>
                <w:color w:val="000000"/>
              </w:rPr>
              <w:t>做三</w:t>
            </w: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對</w:t>
            </w:r>
            <w:r w:rsidRPr="00CB7A65">
              <w:rPr>
                <w:rStyle w:val="apple-style-span"/>
                <w:rFonts w:ascii="標楷體" w:hAnsi="標楷體"/>
                <w:b/>
                <w:color w:val="000000"/>
              </w:rPr>
              <w:t>三小戰術的教學，空手切、擋人、</w:t>
            </w:r>
            <w:r w:rsidRPr="00CB7A65">
              <w:rPr>
                <w:rStyle w:val="apple-style-span"/>
                <w:rFonts w:ascii="標楷體" w:hAnsi="標楷體"/>
                <w:b/>
                <w:color w:val="000000"/>
              </w:rPr>
              <w:t>S1</w:t>
            </w:r>
            <w:r w:rsidRPr="00CB7A65">
              <w:rPr>
                <w:rStyle w:val="apple-style-span"/>
                <w:rFonts w:ascii="標楷體" w:hAnsi="標楷體"/>
                <w:b/>
                <w:color w:val="000000"/>
              </w:rPr>
              <w:t>等教學。</w:t>
            </w:r>
          </w:p>
        </w:tc>
        <w:tc>
          <w:tcPr>
            <w:tcW w:w="1620" w:type="dxa"/>
            <w:vAlign w:val="center"/>
          </w:tcPr>
          <w:p w14:paraId="22AE488E" w14:textId="77777777" w:rsidR="00BC224E" w:rsidRPr="00375197" w:rsidRDefault="00BC224E" w:rsidP="00BC224E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BC224E" w:rsidRPr="00543DA2" w14:paraId="2DEEBDF0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24EC11D5" w14:textId="77777777" w:rsid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0F74E329" w14:textId="2A1CB7F4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12/24</w:t>
            </w:r>
          </w:p>
        </w:tc>
        <w:tc>
          <w:tcPr>
            <w:tcW w:w="5940" w:type="dxa"/>
            <w:vAlign w:val="center"/>
          </w:tcPr>
          <w:p w14:paraId="123B5A03" w14:textId="36847A0D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全場三打二、二打一進攻防守練習</w:t>
            </w:r>
          </w:p>
        </w:tc>
        <w:tc>
          <w:tcPr>
            <w:tcW w:w="1620" w:type="dxa"/>
            <w:vAlign w:val="center"/>
          </w:tcPr>
          <w:p w14:paraId="09F8EED3" w14:textId="77777777" w:rsidR="00BC224E" w:rsidRPr="00375197" w:rsidRDefault="00BC224E" w:rsidP="00BC224E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BC224E" w:rsidRPr="00543DA2" w14:paraId="2F7DEC48" w14:textId="77777777" w:rsidTr="00EC1A57">
        <w:trPr>
          <w:trHeight w:val="795"/>
        </w:trPr>
        <w:tc>
          <w:tcPr>
            <w:tcW w:w="1108" w:type="dxa"/>
            <w:vAlign w:val="center"/>
          </w:tcPr>
          <w:p w14:paraId="3AF97D40" w14:textId="77777777" w:rsid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1046CAA8" w14:textId="2AC9CEDA" w:rsidR="00BC224E" w:rsidRPr="00BC224E" w:rsidRDefault="00BC224E" w:rsidP="00BC224E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BC224E">
              <w:rPr>
                <w:rFonts w:hint="eastAsia"/>
                <w:b/>
                <w:bCs/>
                <w:color w:val="000000"/>
                <w:sz w:val="32"/>
                <w:szCs w:val="32"/>
              </w:rPr>
              <w:t>12/31</w:t>
            </w:r>
          </w:p>
        </w:tc>
        <w:tc>
          <w:tcPr>
            <w:tcW w:w="5940" w:type="dxa"/>
            <w:vAlign w:val="center"/>
          </w:tcPr>
          <w:p w14:paraId="06D950AC" w14:textId="134B0AEF" w:rsidR="00BC224E" w:rsidRPr="00543DA2" w:rsidRDefault="00BC224E" w:rsidP="00BC224E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00CB7A65">
              <w:rPr>
                <w:rStyle w:val="apple-style-span"/>
                <w:rFonts w:ascii="標楷體" w:hAnsi="標楷體" w:hint="eastAsia"/>
                <w:b/>
                <w:color w:val="000000"/>
              </w:rPr>
              <w:t>分組三對三、五對五比賽。</w:t>
            </w:r>
          </w:p>
        </w:tc>
        <w:tc>
          <w:tcPr>
            <w:tcW w:w="1620" w:type="dxa"/>
            <w:vAlign w:val="center"/>
          </w:tcPr>
          <w:p w14:paraId="59F88E74" w14:textId="77777777" w:rsidR="00BC224E" w:rsidRPr="00A861EF" w:rsidRDefault="00BC224E" w:rsidP="00BC224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6B3164AC" w14:textId="77777777" w:rsidTr="00EC1A57">
        <w:trPr>
          <w:trHeight w:val="795"/>
        </w:trPr>
        <w:tc>
          <w:tcPr>
            <w:tcW w:w="2852" w:type="dxa"/>
            <w:gridSpan w:val="2"/>
            <w:vAlign w:val="center"/>
          </w:tcPr>
          <w:p w14:paraId="0CDE4E77" w14:textId="77777777" w:rsidR="00581CF3" w:rsidRPr="0082209F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4774E992" w14:textId="5F7180F8" w:rsidR="00581CF3" w:rsidRPr="0082209F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 w:rsidR="008E2096"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</w:t>
            </w: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堂次，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共計（ </w:t>
            </w:r>
            <w:r w:rsidR="008E2096"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）時</w:t>
            </w:r>
          </w:p>
        </w:tc>
      </w:tr>
    </w:tbl>
    <w:p w14:paraId="44AADB13" w14:textId="572115DE" w:rsidR="00581CF3" w:rsidRPr="009F60EA" w:rsidRDefault="00581CF3" w:rsidP="00A31F24">
      <w:pPr>
        <w:pStyle w:val="a4"/>
        <w:ind w:leftChars="0" w:left="0" w:firstLine="0"/>
        <w:rPr>
          <w:rFonts w:eastAsia="標楷體"/>
          <w:sz w:val="32"/>
          <w:szCs w:val="32"/>
        </w:rPr>
      </w:pPr>
    </w:p>
    <w:sectPr w:rsidR="00581CF3" w:rsidRPr="009F60EA" w:rsidSect="005548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631CA" w14:textId="77777777" w:rsidR="0093169D" w:rsidRDefault="0093169D" w:rsidP="00E43AA1">
      <w:r>
        <w:separator/>
      </w:r>
    </w:p>
  </w:endnote>
  <w:endnote w:type="continuationSeparator" w:id="0">
    <w:p w14:paraId="3FC722AB" w14:textId="77777777" w:rsidR="0093169D" w:rsidRDefault="0093169D" w:rsidP="00E4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3D2E2" w14:textId="77777777" w:rsidR="0093169D" w:rsidRDefault="0093169D" w:rsidP="00E43AA1">
      <w:r>
        <w:separator/>
      </w:r>
    </w:p>
  </w:footnote>
  <w:footnote w:type="continuationSeparator" w:id="0">
    <w:p w14:paraId="386F9F29" w14:textId="77777777" w:rsidR="0093169D" w:rsidRDefault="0093169D" w:rsidP="00E43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hybridMultilevel"/>
    <w:tmpl w:val="9CDA043A"/>
    <w:lvl w:ilvl="0" w:tplc="CE78692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hybridMultilevel"/>
    <w:tmpl w:val="4AEEEC04"/>
    <w:lvl w:ilvl="0" w:tplc="AC74630C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hybridMultilevel"/>
    <w:tmpl w:val="6108E956"/>
    <w:lvl w:ilvl="0" w:tplc="D786A682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hybridMultilevel"/>
    <w:tmpl w:val="8DD83CA6"/>
    <w:lvl w:ilvl="0" w:tplc="C8D661BA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Ansi="標楷體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90"/>
    <w:rsid w:val="00057994"/>
    <w:rsid w:val="00160265"/>
    <w:rsid w:val="00161E49"/>
    <w:rsid w:val="00251EA1"/>
    <w:rsid w:val="002C3848"/>
    <w:rsid w:val="0031077F"/>
    <w:rsid w:val="00352CE0"/>
    <w:rsid w:val="0036525C"/>
    <w:rsid w:val="00372C12"/>
    <w:rsid w:val="003C2AA9"/>
    <w:rsid w:val="004A73A4"/>
    <w:rsid w:val="00501108"/>
    <w:rsid w:val="00510D82"/>
    <w:rsid w:val="00524355"/>
    <w:rsid w:val="00554890"/>
    <w:rsid w:val="00565F55"/>
    <w:rsid w:val="00581CF3"/>
    <w:rsid w:val="006D05EF"/>
    <w:rsid w:val="00713D9C"/>
    <w:rsid w:val="007149E8"/>
    <w:rsid w:val="00744C50"/>
    <w:rsid w:val="007C59D1"/>
    <w:rsid w:val="007C6D1F"/>
    <w:rsid w:val="007F53BC"/>
    <w:rsid w:val="00840CF8"/>
    <w:rsid w:val="00862482"/>
    <w:rsid w:val="008B5F1D"/>
    <w:rsid w:val="008E2096"/>
    <w:rsid w:val="0093169D"/>
    <w:rsid w:val="00934095"/>
    <w:rsid w:val="009A078E"/>
    <w:rsid w:val="009F60EA"/>
    <w:rsid w:val="00A138AA"/>
    <w:rsid w:val="00A31F24"/>
    <w:rsid w:val="00A66F84"/>
    <w:rsid w:val="00B11AA0"/>
    <w:rsid w:val="00B44FFC"/>
    <w:rsid w:val="00B514B5"/>
    <w:rsid w:val="00B63F24"/>
    <w:rsid w:val="00BA6618"/>
    <w:rsid w:val="00BC224E"/>
    <w:rsid w:val="00C32E50"/>
    <w:rsid w:val="00C35148"/>
    <w:rsid w:val="00C97B92"/>
    <w:rsid w:val="00D160C9"/>
    <w:rsid w:val="00D832A3"/>
    <w:rsid w:val="00DB4F3F"/>
    <w:rsid w:val="00DF4294"/>
    <w:rsid w:val="00DF5774"/>
    <w:rsid w:val="00E23C6D"/>
    <w:rsid w:val="00E26585"/>
    <w:rsid w:val="00E43AA1"/>
    <w:rsid w:val="00E60013"/>
    <w:rsid w:val="00EB3B0D"/>
    <w:rsid w:val="00F07025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0AA980"/>
  <w15:chartTrackingRefBased/>
  <w15:docId w15:val="{ACAA2EFC-F204-40BE-8818-F4239450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AA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489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styleId="a3">
    <w:name w:val="Hyperlink"/>
    <w:rsid w:val="00554890"/>
    <w:rPr>
      <w:color w:val="0000FF"/>
      <w:u w:val="single"/>
    </w:rPr>
  </w:style>
  <w:style w:type="paragraph" w:styleId="a4">
    <w:name w:val="Body Text Indent"/>
    <w:basedOn w:val="a"/>
    <w:link w:val="a5"/>
    <w:rsid w:val="00581CF3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 w:cs="Times New Roman"/>
      <w:szCs w:val="24"/>
    </w:rPr>
  </w:style>
  <w:style w:type="character" w:customStyle="1" w:styleId="a5">
    <w:name w:val="本文縮排 字元"/>
    <w:basedOn w:val="a0"/>
    <w:link w:val="a4"/>
    <w:rsid w:val="00581CF3"/>
    <w:rPr>
      <w:rFonts w:ascii="Times New Roman" w:eastAsia="華康標楷體W5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43AA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43AA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Strong"/>
    <w:basedOn w:val="a0"/>
    <w:uiPriority w:val="22"/>
    <w:qFormat/>
    <w:rsid w:val="00B514B5"/>
    <w:rPr>
      <w:b/>
      <w:bCs/>
    </w:rPr>
  </w:style>
  <w:style w:type="paragraph" w:styleId="Web">
    <w:name w:val="Normal (Web)"/>
    <w:basedOn w:val="a"/>
    <w:uiPriority w:val="99"/>
    <w:unhideWhenUsed/>
    <w:rsid w:val="00B514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style-span">
    <w:name w:val="apple-style-span"/>
    <w:rsid w:val="00A1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cp:keywords/>
  <dc:description/>
  <cp:lastModifiedBy>hzp</cp:lastModifiedBy>
  <cp:revision>3</cp:revision>
  <cp:lastPrinted>2023-08-08T02:08:00Z</cp:lastPrinted>
  <dcterms:created xsi:type="dcterms:W3CDTF">2025-09-03T23:47:00Z</dcterms:created>
  <dcterms:modified xsi:type="dcterms:W3CDTF">2025-09-04T00:18:00Z</dcterms:modified>
</cp:coreProperties>
</file>